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3236" w14:textId="30960BDB" w:rsidR="001D0502" w:rsidRPr="00730834" w:rsidRDefault="00A21DC3" w:rsidP="00730834">
      <w:pPr>
        <w:spacing w:after="0"/>
        <w:jc w:val="center"/>
        <w:rPr>
          <w:b/>
          <w:sz w:val="36"/>
        </w:rPr>
      </w:pPr>
      <w:r>
        <w:rPr>
          <w:b/>
          <w:sz w:val="36"/>
        </w:rPr>
        <w:t>Sleep</w:t>
      </w:r>
      <w:r w:rsidR="00730834" w:rsidRPr="00730834">
        <w:rPr>
          <w:b/>
          <w:sz w:val="36"/>
        </w:rPr>
        <w:t xml:space="preserve"> Clinic Referral Form</w:t>
      </w:r>
    </w:p>
    <w:p w14:paraId="1356F1C9" w14:textId="54E1BDB2" w:rsidR="00730834" w:rsidRDefault="00730834" w:rsidP="00730834">
      <w:pPr>
        <w:spacing w:after="0"/>
        <w:jc w:val="center"/>
        <w:rPr>
          <w:b/>
          <w:sz w:val="24"/>
        </w:rPr>
      </w:pPr>
      <w:r>
        <w:rPr>
          <w:rFonts w:ascii="Times New Roman" w:eastAsia="Times New Roman" w:hAnsi="Times New Roman" w:cs="Times New Roman"/>
          <w:i/>
          <w:noProof/>
          <w:color w:val="17365D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93981C9" wp14:editId="3E5F3ED0">
                <wp:simplePos x="0" y="0"/>
                <wp:positionH relativeFrom="page">
                  <wp:posOffset>0</wp:posOffset>
                </wp:positionH>
                <wp:positionV relativeFrom="page">
                  <wp:posOffset>1746885</wp:posOffset>
                </wp:positionV>
                <wp:extent cx="7762875" cy="635"/>
                <wp:effectExtent l="0" t="0" r="28575" b="374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49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4C1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137.55pt;width:611.2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" o:allowincell="f" strokecolor="#004976" strokeweight="2pt">
                <w10:wrap anchorx="page" anchory="page"/>
              </v:shape>
            </w:pict>
          </mc:Fallback>
        </mc:AlternateContent>
      </w:r>
      <w:r>
        <w:rPr>
          <w:b/>
          <w:sz w:val="24"/>
        </w:rPr>
        <w:t>Phone: 360-495-57</w:t>
      </w:r>
      <w:r w:rsidR="00A21DC3">
        <w:rPr>
          <w:b/>
          <w:sz w:val="24"/>
        </w:rPr>
        <w:t>60</w:t>
      </w:r>
      <w:r>
        <w:rPr>
          <w:b/>
          <w:sz w:val="24"/>
        </w:rPr>
        <w:tab/>
      </w:r>
      <w:r>
        <w:rPr>
          <w:b/>
          <w:sz w:val="24"/>
        </w:rPr>
        <w:tab/>
        <w:t>Fax: 360-495-576</w:t>
      </w:r>
      <w:r w:rsidR="00A21DC3">
        <w:rPr>
          <w:b/>
          <w:sz w:val="24"/>
        </w:rPr>
        <w:t>3</w:t>
      </w:r>
    </w:p>
    <w:p w14:paraId="72490DCE" w14:textId="0FC47051" w:rsidR="00730834" w:rsidRDefault="00730834" w:rsidP="00730834">
      <w:pPr>
        <w:spacing w:after="0"/>
        <w:jc w:val="center"/>
        <w:rPr>
          <w:rFonts w:ascii="Times New Roman" w:eastAsia="Times New Roman" w:hAnsi="Times New Roman" w:cs="Times New Roman"/>
          <w:i/>
          <w:noProof/>
          <w:color w:val="17365D" w:themeColor="text2" w:themeShade="BF"/>
          <w:sz w:val="20"/>
          <w:szCs w:val="20"/>
        </w:rPr>
      </w:pPr>
    </w:p>
    <w:p w14:paraId="136DB57F" w14:textId="09510134" w:rsidR="00730834" w:rsidRPr="00043667" w:rsidRDefault="00730834" w:rsidP="00730834">
      <w:pPr>
        <w:spacing w:after="120"/>
      </w:pPr>
      <w:r w:rsidRPr="00043667">
        <w:rPr>
          <w:b/>
          <w:sz w:val="24"/>
          <w:highlight w:val="lightGray"/>
        </w:rPr>
        <w:t>Patient Information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</w:t>
      </w:r>
      <w:proofErr w:type="gramStart"/>
      <w:r w:rsidRPr="00043667">
        <w:t>Height:_</w:t>
      </w:r>
      <w:proofErr w:type="gramEnd"/>
      <w:r w:rsidRPr="00043667">
        <w:t>_________</w:t>
      </w:r>
      <w:r w:rsidR="00043667">
        <w:t>_</w:t>
      </w:r>
      <w:r w:rsidRPr="00043667">
        <w:t>__ Weight:__________</w:t>
      </w:r>
      <w:r w:rsidR="00043667">
        <w:t>__</w:t>
      </w:r>
      <w:r w:rsidRPr="00043667">
        <w:t xml:space="preserve">___ </w:t>
      </w:r>
    </w:p>
    <w:p w14:paraId="2C16F957" w14:textId="1B8FF452" w:rsidR="00730834" w:rsidRDefault="00730834" w:rsidP="00730834">
      <w:pPr>
        <w:spacing w:after="120"/>
      </w:pPr>
      <w:r w:rsidRPr="00043667">
        <w:t xml:space="preserve">Last </w:t>
      </w:r>
      <w:proofErr w:type="gramStart"/>
      <w:r w:rsidRPr="00043667">
        <w:t>name:_</w:t>
      </w:r>
      <w:proofErr w:type="gramEnd"/>
      <w:r w:rsidRPr="00043667">
        <w:t>_____</w:t>
      </w:r>
      <w:r w:rsidR="00043667">
        <w:t>_</w:t>
      </w:r>
      <w:r w:rsidRPr="00043667">
        <w:t>______________ First name:_______</w:t>
      </w:r>
      <w:r w:rsidR="00043667">
        <w:t>_</w:t>
      </w:r>
      <w:r w:rsidRPr="00043667">
        <w:t>________ MI:</w:t>
      </w:r>
      <w:r w:rsidR="00043667" w:rsidRPr="00043667">
        <w:t>_____</w:t>
      </w:r>
      <w:r w:rsidRPr="00043667">
        <w:t xml:space="preserve"> DOB:</w:t>
      </w:r>
      <w:r w:rsidR="00043667" w:rsidRPr="00043667">
        <w:t>__</w:t>
      </w:r>
      <w:r w:rsidR="00043667">
        <w:t>_</w:t>
      </w:r>
      <w:r w:rsidR="00043667" w:rsidRPr="00043667">
        <w:t>_________</w:t>
      </w:r>
      <w:r w:rsidRPr="00043667">
        <w:t xml:space="preserve"> Age:</w:t>
      </w:r>
      <w:r w:rsidR="00043667" w:rsidRPr="00043667">
        <w:t>_____</w:t>
      </w:r>
      <w:r w:rsidRPr="00043667">
        <w:t xml:space="preserve"> Sex:</w:t>
      </w:r>
      <w:r w:rsidR="00043667">
        <w:t>_____</w:t>
      </w:r>
      <w:r w:rsidRPr="00043667">
        <w:t xml:space="preserve"> </w:t>
      </w:r>
    </w:p>
    <w:p w14:paraId="7C9CBEDC" w14:textId="0F8F6AE5" w:rsidR="00043667" w:rsidRDefault="00043667" w:rsidP="00730834">
      <w:pPr>
        <w:spacing w:after="120"/>
      </w:pPr>
      <w:proofErr w:type="gramStart"/>
      <w:r>
        <w:t>Address:_</w:t>
      </w:r>
      <w:proofErr w:type="gramEnd"/>
      <w:r>
        <w:t>____________________________________ City/State:__________________________ Zip:_______________</w:t>
      </w:r>
    </w:p>
    <w:p w14:paraId="0C049907" w14:textId="7583542B" w:rsidR="00043667" w:rsidRDefault="00043667" w:rsidP="00043667">
      <w:pPr>
        <w:spacing w:after="0"/>
      </w:pPr>
      <w:r>
        <w:rPr>
          <w:rFonts w:ascii="Times New Roman" w:eastAsia="Times New Roman" w:hAnsi="Times New Roman" w:cs="Times New Roman"/>
          <w:i/>
          <w:noProof/>
          <w:color w:val="17365D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1870640" wp14:editId="463E074A">
                <wp:simplePos x="0" y="0"/>
                <wp:positionH relativeFrom="page">
                  <wp:posOffset>0</wp:posOffset>
                </wp:positionH>
                <wp:positionV relativeFrom="page">
                  <wp:posOffset>3009900</wp:posOffset>
                </wp:positionV>
                <wp:extent cx="7762875" cy="635"/>
                <wp:effectExtent l="0" t="0" r="28575" b="374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49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71C3" id="AutoShape 5" o:spid="_x0000_s1026" type="#_x0000_t32" style="position:absolute;margin-left:0;margin-top:237pt;width:611.25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" o:allowincell="f" strokecolor="#004976" strokeweight="2pt">
                <w10:wrap anchorx="page" anchory="page"/>
              </v:shape>
            </w:pict>
          </mc:Fallback>
        </mc:AlternateContent>
      </w:r>
      <w:r>
        <w:t xml:space="preserve">Home </w:t>
      </w:r>
      <w:proofErr w:type="gramStart"/>
      <w:r>
        <w:t>#:_</w:t>
      </w:r>
      <w:proofErr w:type="gramEnd"/>
      <w:r>
        <w:t>_______________ Work #:_________________ Cell #:__________________ Email:______________________</w:t>
      </w:r>
    </w:p>
    <w:p w14:paraId="711D4E1C" w14:textId="54AA74D4" w:rsidR="00043667" w:rsidRDefault="00043667" w:rsidP="00043667">
      <w:pPr>
        <w:spacing w:after="0"/>
      </w:pPr>
    </w:p>
    <w:p w14:paraId="2A50C5C7" w14:textId="6292D9B9" w:rsidR="00043667" w:rsidRPr="00043667" w:rsidRDefault="00043667" w:rsidP="00730834">
      <w:pPr>
        <w:spacing w:after="120"/>
        <w:rPr>
          <w:b/>
          <w:sz w:val="28"/>
        </w:rPr>
      </w:pPr>
      <w:r w:rsidRPr="00043667">
        <w:rPr>
          <w:b/>
          <w:sz w:val="24"/>
          <w:highlight w:val="lightGray"/>
        </w:rPr>
        <w:t>Referral Information</w:t>
      </w:r>
    </w:p>
    <w:p w14:paraId="36B7899D" w14:textId="4F7FE594" w:rsidR="00043667" w:rsidRDefault="00043667" w:rsidP="00730834">
      <w:pPr>
        <w:spacing w:after="120"/>
      </w:pPr>
      <w:proofErr w:type="gramStart"/>
      <w:r>
        <w:t>Provider:_</w:t>
      </w:r>
      <w:proofErr w:type="gramEnd"/>
      <w:r>
        <w:t>_______________________________ Location:_______________________ Office Phone:________________</w:t>
      </w:r>
    </w:p>
    <w:p w14:paraId="71D86AC8" w14:textId="5E2A5F10" w:rsidR="00043667" w:rsidRDefault="00043667" w:rsidP="00730834">
      <w:pPr>
        <w:spacing w:after="120"/>
      </w:pPr>
      <w:r>
        <w:t xml:space="preserve">Contact </w:t>
      </w:r>
      <w:proofErr w:type="gramStart"/>
      <w:r>
        <w:t>Name:_</w:t>
      </w:r>
      <w:proofErr w:type="gramEnd"/>
      <w:r>
        <w:t>_________________________________________________________ Office Fax:___________________</w:t>
      </w:r>
    </w:p>
    <w:p w14:paraId="1A8DC61A" w14:textId="30B54973" w:rsidR="00043667" w:rsidRDefault="00043667" w:rsidP="00730834">
      <w:pPr>
        <w:spacing w:after="120"/>
      </w:pPr>
      <w:proofErr w:type="gramStart"/>
      <w:r>
        <w:t>Diagnosis:_</w:t>
      </w:r>
      <w:proofErr w:type="gramEnd"/>
      <w:r>
        <w:t>____________________________________________________ ICD 10:______________________________</w:t>
      </w:r>
    </w:p>
    <w:p w14:paraId="35CF7C0C" w14:textId="5B35189D" w:rsidR="00043667" w:rsidRDefault="00987962" w:rsidP="00730834">
      <w:pPr>
        <w:spacing w:after="120"/>
      </w:pPr>
      <w:r>
        <w:t xml:space="preserve">Primary </w:t>
      </w:r>
      <w:proofErr w:type="gramStart"/>
      <w:r>
        <w:t>Insurance:_</w:t>
      </w:r>
      <w:proofErr w:type="gramEnd"/>
      <w:r>
        <w:t>___________________________________ Coverage Eligibility Phone:_________________________</w:t>
      </w:r>
    </w:p>
    <w:p w14:paraId="1EFE1727" w14:textId="4F12471D" w:rsidR="00987962" w:rsidRDefault="00987962" w:rsidP="00987962">
      <w:pPr>
        <w:spacing w:after="0"/>
      </w:pPr>
      <w:r>
        <w:rPr>
          <w:rFonts w:ascii="Times New Roman" w:eastAsia="Times New Roman" w:hAnsi="Times New Roman" w:cs="Times New Roman"/>
          <w:i/>
          <w:noProof/>
          <w:color w:val="17365D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229C27D" wp14:editId="33F45F28">
                <wp:simplePos x="0" y="0"/>
                <wp:positionH relativeFrom="page">
                  <wp:posOffset>0</wp:posOffset>
                </wp:positionH>
                <wp:positionV relativeFrom="page">
                  <wp:posOffset>4777105</wp:posOffset>
                </wp:positionV>
                <wp:extent cx="7762875" cy="635"/>
                <wp:effectExtent l="0" t="0" r="28575" b="3746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49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24E0B" id="AutoShape 5" o:spid="_x0000_s1026" type="#_x0000_t32" style="position:absolute;margin-left:0;margin-top:376.15pt;width:611.2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" o:allowincell="f" strokecolor="#004976" strokeweight="2pt">
                <w10:wrap anchorx="page" anchory="page"/>
              </v:shape>
            </w:pict>
          </mc:Fallback>
        </mc:AlternateContent>
      </w:r>
      <w:r>
        <w:t xml:space="preserve">Member ID </w:t>
      </w:r>
      <w:proofErr w:type="gramStart"/>
      <w:r>
        <w:t>#:_</w:t>
      </w:r>
      <w:proofErr w:type="gramEnd"/>
      <w:r>
        <w:t>___________________________ Group #:_________________________ Effective Date:______________</w:t>
      </w:r>
    </w:p>
    <w:p w14:paraId="20BBD9C3" w14:textId="77777777" w:rsidR="005406B7" w:rsidRDefault="005406B7" w:rsidP="00987962">
      <w:pPr>
        <w:spacing w:after="0"/>
        <w:sectPr w:rsidR="005406B7" w:rsidSect="00730834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 w:code="1"/>
          <w:pgMar w:top="1890" w:right="720" w:bottom="1440" w:left="720" w:header="720" w:footer="0" w:gutter="0"/>
          <w:cols w:space="720"/>
          <w:docGrid w:linePitch="360"/>
        </w:sectPr>
      </w:pPr>
    </w:p>
    <w:p w14:paraId="2920FCED" w14:textId="75ED03E8" w:rsidR="00987962" w:rsidRDefault="00987962" w:rsidP="00987962">
      <w:pPr>
        <w:spacing w:after="0"/>
      </w:pPr>
    </w:p>
    <w:p w14:paraId="51ECF495" w14:textId="14014AE0" w:rsidR="00987962" w:rsidRPr="00987962" w:rsidRDefault="004162D9" w:rsidP="00730834">
      <w:pPr>
        <w:spacing w:after="120"/>
        <w:rPr>
          <w:b/>
          <w:sz w:val="24"/>
        </w:rPr>
      </w:pPr>
      <w:bookmarkStart w:id="0" w:name="_Hlk158969072"/>
      <w:r>
        <w:rPr>
          <w:b/>
          <w:sz w:val="24"/>
          <w:highlight w:val="lightGray"/>
        </w:rPr>
        <w:t>Reason for referral</w:t>
      </w:r>
      <w:r w:rsidR="00987962">
        <w:rPr>
          <w:b/>
          <w:sz w:val="24"/>
          <w:highlight w:val="lightGray"/>
        </w:rPr>
        <w:t>:</w:t>
      </w:r>
    </w:p>
    <w:bookmarkEnd w:id="0"/>
    <w:p w14:paraId="4C23AB40" w14:textId="77777777" w:rsidR="004162D9" w:rsidRPr="004162D9" w:rsidRDefault="004162D9" w:rsidP="004162D9">
      <w:pPr>
        <w:pStyle w:val="ListParagraph"/>
        <w:numPr>
          <w:ilvl w:val="0"/>
          <w:numId w:val="3"/>
        </w:numPr>
      </w:pPr>
      <w:r w:rsidRPr="004162D9">
        <w:t>Sleep apnea symptoms</w:t>
      </w:r>
    </w:p>
    <w:p w14:paraId="46417B50" w14:textId="63ACCF94" w:rsidR="00987962" w:rsidRDefault="000A0FFC" w:rsidP="00987962">
      <w:pPr>
        <w:pStyle w:val="ListParagraph"/>
        <w:numPr>
          <w:ilvl w:val="0"/>
          <w:numId w:val="3"/>
        </w:numPr>
        <w:spacing w:after="120"/>
      </w:pPr>
      <w:r>
        <w:t>Excessive daytime sleepiness</w:t>
      </w:r>
    </w:p>
    <w:p w14:paraId="511B779C" w14:textId="52D0F9D6" w:rsidR="00987962" w:rsidRDefault="000A0FFC" w:rsidP="00987962">
      <w:pPr>
        <w:pStyle w:val="ListParagraph"/>
        <w:numPr>
          <w:ilvl w:val="0"/>
          <w:numId w:val="3"/>
        </w:numPr>
        <w:spacing w:after="120"/>
      </w:pPr>
      <w:r>
        <w:t>Insomnia</w:t>
      </w:r>
    </w:p>
    <w:p w14:paraId="69703934" w14:textId="6E8AFA95" w:rsidR="005406B7" w:rsidRDefault="000A0FFC" w:rsidP="005406B7">
      <w:pPr>
        <w:pStyle w:val="ListParagraph"/>
        <w:numPr>
          <w:ilvl w:val="0"/>
          <w:numId w:val="3"/>
        </w:numPr>
        <w:spacing w:after="120"/>
      </w:pPr>
      <w:r>
        <w:t>Sleep walking/talking</w:t>
      </w:r>
    </w:p>
    <w:p w14:paraId="3526F13B" w14:textId="6FFF308C" w:rsidR="00987962" w:rsidRDefault="000A0FFC" w:rsidP="00987962">
      <w:pPr>
        <w:pStyle w:val="ListParagraph"/>
        <w:numPr>
          <w:ilvl w:val="0"/>
          <w:numId w:val="3"/>
        </w:numPr>
        <w:spacing w:after="120"/>
      </w:pPr>
      <w:r>
        <w:t>Restless legs</w:t>
      </w:r>
    </w:p>
    <w:p w14:paraId="4E2891F2" w14:textId="6088337F" w:rsidR="00987962" w:rsidRDefault="000A0FFC" w:rsidP="00987962">
      <w:pPr>
        <w:pStyle w:val="ListParagraph"/>
        <w:numPr>
          <w:ilvl w:val="0"/>
          <w:numId w:val="3"/>
        </w:numPr>
        <w:spacing w:after="120"/>
      </w:pPr>
      <w:r>
        <w:t>Nocturnal seizures</w:t>
      </w:r>
    </w:p>
    <w:p w14:paraId="545383B9" w14:textId="7BA8C13E" w:rsidR="005406B7" w:rsidRDefault="000A0FFC" w:rsidP="00AB6EBF">
      <w:pPr>
        <w:pStyle w:val="ListParagraph"/>
        <w:numPr>
          <w:ilvl w:val="0"/>
          <w:numId w:val="3"/>
        </w:numPr>
        <w:spacing w:after="120"/>
      </w:pPr>
      <w:r>
        <w:t>Observed apnea</w:t>
      </w:r>
    </w:p>
    <w:p w14:paraId="6AF4250B" w14:textId="4CAA279D" w:rsidR="005406B7" w:rsidRDefault="00AB6EBF" w:rsidP="00987962">
      <w:pPr>
        <w:pStyle w:val="ListParagraph"/>
        <w:numPr>
          <w:ilvl w:val="0"/>
          <w:numId w:val="3"/>
        </w:numPr>
        <w:spacing w:after="120"/>
      </w:pPr>
      <w:r>
        <w:t>Other: _____________________________</w:t>
      </w:r>
    </w:p>
    <w:p w14:paraId="4A9A3ED2" w14:textId="2F588ECE" w:rsidR="005406B7" w:rsidRPr="00AB6EBF" w:rsidRDefault="00AB6EBF" w:rsidP="00AB6EBF">
      <w:pPr>
        <w:spacing w:after="120"/>
        <w:rPr>
          <w:b/>
          <w:sz w:val="24"/>
        </w:rPr>
      </w:pPr>
      <w:r>
        <w:rPr>
          <w:b/>
          <w:sz w:val="24"/>
          <w:highlight w:val="lightGray"/>
        </w:rPr>
        <w:t>Medical conditions</w:t>
      </w:r>
      <w:r>
        <w:rPr>
          <w:b/>
          <w:sz w:val="24"/>
          <w:highlight w:val="lightGray"/>
        </w:rPr>
        <w:t>:</w:t>
      </w:r>
    </w:p>
    <w:p w14:paraId="7C620038" w14:textId="2B6E04D0" w:rsidR="005406B7" w:rsidRDefault="00AB6EBF" w:rsidP="00987962">
      <w:pPr>
        <w:pStyle w:val="ListParagraph"/>
        <w:numPr>
          <w:ilvl w:val="0"/>
          <w:numId w:val="3"/>
        </w:numPr>
        <w:spacing w:after="120"/>
      </w:pPr>
      <w:r>
        <w:t>Diabetes</w:t>
      </w:r>
    </w:p>
    <w:p w14:paraId="6683E2BB" w14:textId="1E570660" w:rsidR="005406B7" w:rsidRDefault="00AB6EBF" w:rsidP="00987962">
      <w:pPr>
        <w:pStyle w:val="ListParagraph"/>
        <w:numPr>
          <w:ilvl w:val="0"/>
          <w:numId w:val="3"/>
        </w:numPr>
        <w:spacing w:after="120"/>
      </w:pPr>
      <w:r>
        <w:t>Stroke</w:t>
      </w:r>
    </w:p>
    <w:p w14:paraId="6A143C8D" w14:textId="1372B817" w:rsidR="005406B7" w:rsidRDefault="00AB6EBF" w:rsidP="000A0FFC">
      <w:pPr>
        <w:pStyle w:val="ListParagraph"/>
        <w:numPr>
          <w:ilvl w:val="0"/>
          <w:numId w:val="3"/>
        </w:numPr>
        <w:spacing w:after="120"/>
      </w:pPr>
      <w:r>
        <w:t>Seizures/Epilepsy</w:t>
      </w:r>
    </w:p>
    <w:p w14:paraId="330D09E6" w14:textId="41C3B97D" w:rsidR="00AB6EBF" w:rsidRDefault="00AB6EBF" w:rsidP="000A0FFC">
      <w:pPr>
        <w:pStyle w:val="ListParagraph"/>
        <w:numPr>
          <w:ilvl w:val="0"/>
          <w:numId w:val="3"/>
        </w:numPr>
        <w:spacing w:after="120"/>
      </w:pPr>
      <w:r>
        <w:t>GERD</w:t>
      </w:r>
    </w:p>
    <w:p w14:paraId="0CAFD711" w14:textId="462770CD" w:rsidR="00AB6EBF" w:rsidRDefault="00AB6EBF" w:rsidP="000A0FFC">
      <w:pPr>
        <w:pStyle w:val="ListParagraph"/>
        <w:numPr>
          <w:ilvl w:val="0"/>
          <w:numId w:val="3"/>
        </w:numPr>
        <w:spacing w:after="120"/>
      </w:pPr>
      <w:r>
        <w:t>Fibromyalgia</w:t>
      </w:r>
    </w:p>
    <w:p w14:paraId="721F3413" w14:textId="6627C9E6" w:rsidR="00AB6EBF" w:rsidRDefault="00AB6EBF" w:rsidP="000A0FFC">
      <w:pPr>
        <w:pStyle w:val="ListParagraph"/>
        <w:numPr>
          <w:ilvl w:val="0"/>
          <w:numId w:val="3"/>
        </w:numPr>
        <w:spacing w:after="120"/>
      </w:pPr>
      <w:r>
        <w:t>CHF</w:t>
      </w:r>
    </w:p>
    <w:p w14:paraId="1F7970EC" w14:textId="6999ED6E" w:rsidR="00AB6EBF" w:rsidRDefault="00AB6EBF" w:rsidP="000A0FFC">
      <w:pPr>
        <w:pStyle w:val="ListParagraph"/>
        <w:numPr>
          <w:ilvl w:val="0"/>
          <w:numId w:val="3"/>
        </w:numPr>
        <w:spacing w:after="120"/>
      </w:pPr>
      <w:r>
        <w:t>Hypertension</w:t>
      </w:r>
    </w:p>
    <w:p w14:paraId="518A0C92" w14:textId="7F5C4F74" w:rsidR="005406B7" w:rsidRDefault="005406B7" w:rsidP="00AB6EBF">
      <w:pPr>
        <w:pStyle w:val="ListParagraph"/>
        <w:numPr>
          <w:ilvl w:val="0"/>
          <w:numId w:val="3"/>
        </w:numPr>
        <w:spacing w:after="120"/>
      </w:pPr>
      <w:r>
        <w:t>Other: ______________________________</w:t>
      </w:r>
    </w:p>
    <w:p w14:paraId="4BE28E0C" w14:textId="04A8FFDC" w:rsidR="005406B7" w:rsidRDefault="005406B7" w:rsidP="005406B7">
      <w:pPr>
        <w:pStyle w:val="ListParagraph"/>
        <w:spacing w:after="120"/>
      </w:pPr>
    </w:p>
    <w:p w14:paraId="626C57FD" w14:textId="77777777" w:rsidR="001967FF" w:rsidRDefault="001967FF" w:rsidP="005406B7">
      <w:pPr>
        <w:pStyle w:val="ListParagraph"/>
        <w:spacing w:after="120"/>
      </w:pPr>
    </w:p>
    <w:p w14:paraId="67CCE636" w14:textId="3AA895EF" w:rsidR="005406B7" w:rsidRDefault="005406B7" w:rsidP="005406B7">
      <w:pPr>
        <w:pStyle w:val="ListParagraph"/>
        <w:spacing w:after="120"/>
      </w:pPr>
    </w:p>
    <w:p w14:paraId="708CD660" w14:textId="076350D2" w:rsidR="005406B7" w:rsidRPr="00F307ED" w:rsidRDefault="000A0FFC" w:rsidP="005406B7">
      <w:pPr>
        <w:pStyle w:val="ListParagraph"/>
        <w:spacing w:after="120"/>
        <w:rPr>
          <w:b/>
          <w:sz w:val="24"/>
        </w:rPr>
      </w:pPr>
      <w:r>
        <w:rPr>
          <w:b/>
          <w:sz w:val="24"/>
          <w:highlight w:val="lightGray"/>
        </w:rPr>
        <w:t>What type of sleep testing</w:t>
      </w:r>
      <w:bookmarkStart w:id="1" w:name="_GoBack"/>
      <w:bookmarkEnd w:id="1"/>
      <w:r w:rsidR="008C05A2">
        <w:rPr>
          <w:b/>
          <w:sz w:val="24"/>
          <w:highlight w:val="lightGray"/>
        </w:rPr>
        <w:t xml:space="preserve"> (If applicable)</w:t>
      </w:r>
      <w:r w:rsidR="00F307ED" w:rsidRPr="00F307ED">
        <w:rPr>
          <w:b/>
          <w:sz w:val="24"/>
          <w:highlight w:val="lightGray"/>
        </w:rPr>
        <w:t>:</w:t>
      </w:r>
    </w:p>
    <w:p w14:paraId="26747632" w14:textId="396881D8" w:rsidR="00F307ED" w:rsidRDefault="000A0FFC" w:rsidP="00F307ED">
      <w:pPr>
        <w:pStyle w:val="ListParagraph"/>
        <w:numPr>
          <w:ilvl w:val="1"/>
          <w:numId w:val="3"/>
        </w:numPr>
        <w:spacing w:after="120"/>
      </w:pPr>
      <w:r>
        <w:t>Home sleep apnea test</w:t>
      </w:r>
    </w:p>
    <w:p w14:paraId="18B144EC" w14:textId="12A4E9DA" w:rsidR="00F307ED" w:rsidRDefault="000A0FFC" w:rsidP="00F307ED">
      <w:pPr>
        <w:pStyle w:val="ListParagraph"/>
        <w:numPr>
          <w:ilvl w:val="1"/>
          <w:numId w:val="3"/>
        </w:numPr>
        <w:spacing w:after="120"/>
      </w:pPr>
      <w:r>
        <w:t>Diagnostic Polysomnography (no CPAP)</w:t>
      </w:r>
    </w:p>
    <w:p w14:paraId="15EC9E79" w14:textId="1B951941" w:rsidR="00F307ED" w:rsidRDefault="000A0FFC" w:rsidP="00F307ED">
      <w:pPr>
        <w:pStyle w:val="ListParagraph"/>
        <w:numPr>
          <w:ilvl w:val="1"/>
          <w:numId w:val="3"/>
        </w:numPr>
        <w:spacing w:after="120"/>
      </w:pPr>
      <w:r>
        <w:t>Split-night Polysomnography</w:t>
      </w:r>
    </w:p>
    <w:p w14:paraId="464985C1" w14:textId="210BBB49" w:rsidR="00A21DC3" w:rsidRDefault="000A0FFC" w:rsidP="000A0FFC">
      <w:pPr>
        <w:pStyle w:val="ListParagraph"/>
        <w:numPr>
          <w:ilvl w:val="1"/>
          <w:numId w:val="3"/>
        </w:numPr>
        <w:spacing w:after="120"/>
      </w:pPr>
      <w:r>
        <w:t>Full night CPAP Titration</w:t>
      </w:r>
    </w:p>
    <w:p w14:paraId="4D99CD43" w14:textId="5C438359" w:rsidR="00A21DC3" w:rsidRDefault="000A0FFC" w:rsidP="00F307ED">
      <w:pPr>
        <w:pStyle w:val="ListParagraph"/>
        <w:numPr>
          <w:ilvl w:val="1"/>
          <w:numId w:val="3"/>
        </w:numPr>
        <w:spacing w:after="120"/>
      </w:pPr>
      <w:r>
        <w:t>Special Instructions/Other: __________</w:t>
      </w:r>
    </w:p>
    <w:p w14:paraId="52789A11" w14:textId="60A5A428" w:rsidR="000A0FFC" w:rsidRDefault="000A0FFC" w:rsidP="000A0FFC">
      <w:pPr>
        <w:spacing w:after="120"/>
        <w:ind w:left="1080"/>
      </w:pPr>
      <w:r>
        <w:t>___________________________________</w:t>
      </w:r>
      <w:r>
        <w:softHyphen/>
        <w:t>_</w:t>
      </w:r>
    </w:p>
    <w:p w14:paraId="77D40336" w14:textId="79A55A66" w:rsidR="00F307ED" w:rsidRDefault="00F307ED" w:rsidP="000A0FFC">
      <w:pPr>
        <w:spacing w:after="120"/>
        <w:rPr>
          <w:color w:val="FF0000"/>
          <w:sz w:val="24"/>
          <w:highlight w:val="lightGray"/>
        </w:rPr>
      </w:pPr>
    </w:p>
    <w:p w14:paraId="286C7120" w14:textId="1B8C2DB3" w:rsidR="00F307ED" w:rsidRDefault="00F307ED" w:rsidP="00F307ED">
      <w:pPr>
        <w:spacing w:after="120"/>
        <w:ind w:left="720"/>
        <w:rPr>
          <w:color w:val="FF0000"/>
          <w:sz w:val="24"/>
          <w:highlight w:val="lightGray"/>
        </w:rPr>
      </w:pPr>
      <w:r w:rsidRPr="00F307ED">
        <w:rPr>
          <w:color w:val="FF0000"/>
          <w:sz w:val="24"/>
          <w:highlight w:val="lightGray"/>
        </w:rPr>
        <w:t>Referral must be submitted with the following information:</w:t>
      </w:r>
    </w:p>
    <w:p w14:paraId="6BC1E1E6" w14:textId="4322F3FC" w:rsidR="00F307ED" w:rsidRDefault="00F307ED" w:rsidP="00F307ED">
      <w:pPr>
        <w:pStyle w:val="ListParagraph"/>
        <w:numPr>
          <w:ilvl w:val="0"/>
          <w:numId w:val="4"/>
        </w:numPr>
        <w:spacing w:after="120"/>
      </w:pPr>
      <w:r>
        <w:t>Patient face sheet</w:t>
      </w:r>
    </w:p>
    <w:p w14:paraId="2EF6E2E4" w14:textId="5F1335E5" w:rsidR="00F307ED" w:rsidRDefault="00F307ED" w:rsidP="00F307ED">
      <w:pPr>
        <w:pStyle w:val="ListParagraph"/>
        <w:numPr>
          <w:ilvl w:val="0"/>
          <w:numId w:val="4"/>
        </w:numPr>
        <w:spacing w:after="120"/>
      </w:pPr>
      <w:r>
        <w:t>List of current medications</w:t>
      </w:r>
    </w:p>
    <w:p w14:paraId="7F077F82" w14:textId="6B91BE25" w:rsidR="00F307ED" w:rsidRDefault="00F307ED" w:rsidP="00F307ED">
      <w:pPr>
        <w:pStyle w:val="ListParagraph"/>
        <w:numPr>
          <w:ilvl w:val="0"/>
          <w:numId w:val="4"/>
        </w:numPr>
        <w:spacing w:after="120"/>
      </w:pPr>
      <w:r>
        <w:t>Surgical and medical history</w:t>
      </w:r>
    </w:p>
    <w:p w14:paraId="5138905F" w14:textId="03D6F62D" w:rsidR="00F307ED" w:rsidRDefault="00F307ED" w:rsidP="00F307ED">
      <w:pPr>
        <w:pStyle w:val="ListParagraph"/>
        <w:numPr>
          <w:ilvl w:val="0"/>
          <w:numId w:val="4"/>
        </w:numPr>
        <w:spacing w:after="120"/>
      </w:pPr>
      <w:r>
        <w:t>Recent history and physical</w:t>
      </w:r>
    </w:p>
    <w:p w14:paraId="68AEDA9C" w14:textId="4AA448B6" w:rsidR="00F307ED" w:rsidRDefault="00A21DC3" w:rsidP="00F307ED">
      <w:pPr>
        <w:pStyle w:val="ListParagraph"/>
        <w:numPr>
          <w:ilvl w:val="0"/>
          <w:numId w:val="4"/>
        </w:numPr>
        <w:spacing w:after="120"/>
      </w:pPr>
      <w:r>
        <w:t>Prior sleep studies</w:t>
      </w:r>
      <w:r w:rsidR="001967FF">
        <w:t xml:space="preserve">, </w:t>
      </w:r>
      <w:r w:rsidR="001967FF" w:rsidRPr="008C05A2">
        <w:rPr>
          <w:color w:val="FF0000"/>
        </w:rPr>
        <w:t>if available</w:t>
      </w:r>
    </w:p>
    <w:p w14:paraId="0A4583DC" w14:textId="51623883" w:rsidR="001967FF" w:rsidRPr="00F307ED" w:rsidRDefault="000A0FFC" w:rsidP="00F307ED">
      <w:pPr>
        <w:pStyle w:val="ListParagraph"/>
        <w:numPr>
          <w:ilvl w:val="0"/>
          <w:numId w:val="4"/>
        </w:numPr>
        <w:spacing w:after="120"/>
      </w:pPr>
      <w:r>
        <w:t>STOP-Bang score</w:t>
      </w:r>
      <w:r w:rsidR="00AB6EBF">
        <w:t>/</w:t>
      </w:r>
      <w:proofErr w:type="spellStart"/>
      <w:r w:rsidR="00AB6EBF">
        <w:t>Epwork</w:t>
      </w:r>
      <w:proofErr w:type="spellEnd"/>
      <w:r w:rsidR="00AB6EBF">
        <w:t xml:space="preserve"> sleepiness scale</w:t>
      </w:r>
      <w:r w:rsidR="001967FF">
        <w:t xml:space="preserve">, </w:t>
      </w:r>
      <w:r w:rsidR="001967FF" w:rsidRPr="008C05A2">
        <w:rPr>
          <w:color w:val="FF0000"/>
        </w:rPr>
        <w:t>if available</w:t>
      </w:r>
    </w:p>
    <w:p w14:paraId="7EC1914B" w14:textId="77777777" w:rsidR="005406B7" w:rsidRPr="00F307ED" w:rsidRDefault="005406B7" w:rsidP="005406B7">
      <w:pPr>
        <w:pStyle w:val="ListParagraph"/>
        <w:spacing w:after="120"/>
      </w:pPr>
    </w:p>
    <w:sectPr w:rsidR="005406B7" w:rsidRPr="00F307ED" w:rsidSect="005406B7">
      <w:type w:val="continuous"/>
      <w:pgSz w:w="12240" w:h="15840" w:code="1"/>
      <w:pgMar w:top="1890" w:right="720" w:bottom="1440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208D0" w14:textId="77777777" w:rsidR="00E74502" w:rsidRDefault="00E74502" w:rsidP="001E50C4">
      <w:pPr>
        <w:spacing w:after="0" w:line="240" w:lineRule="auto"/>
      </w:pPr>
      <w:r>
        <w:separator/>
      </w:r>
    </w:p>
  </w:endnote>
  <w:endnote w:type="continuationSeparator" w:id="0">
    <w:p w14:paraId="4E5DD984" w14:textId="77777777" w:rsidR="00E74502" w:rsidRDefault="00E74502" w:rsidP="001E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">
    <w:altName w:val="Cambria"/>
    <w:panose1 w:val="00000000000000000000"/>
    <w:charset w:val="00"/>
    <w:family w:val="roman"/>
    <w:notTrueType/>
    <w:pitch w:val="variable"/>
    <w:sig w:usb0="800002F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0230" w14:textId="77777777" w:rsidR="00A212FB" w:rsidRPr="00CD1FFE" w:rsidRDefault="00A212FB" w:rsidP="00A212FB">
    <w:pPr>
      <w:spacing w:after="0" w:line="240" w:lineRule="auto"/>
      <w:jc w:val="center"/>
      <w:rPr>
        <w:rFonts w:ascii="CharterITC" w:eastAsia="Times New Roman" w:hAnsi="CharterITC" w:cs="Times New Roman"/>
        <w:i/>
        <w:noProof/>
        <w:color w:val="004976"/>
        <w:sz w:val="20"/>
        <w:szCs w:val="20"/>
      </w:rPr>
    </w:pPr>
    <w:r w:rsidRPr="00CD1FFE">
      <w:rPr>
        <w:rFonts w:ascii="CharterITC" w:eastAsia="Times New Roman" w:hAnsi="CharterITC" w:cs="Times New Roman"/>
        <w:i/>
        <w:noProof/>
        <w:color w:val="004976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3571463" wp14:editId="3EB5D89B">
              <wp:simplePos x="0" y="0"/>
              <wp:positionH relativeFrom="page">
                <wp:posOffset>9525</wp:posOffset>
              </wp:positionH>
              <wp:positionV relativeFrom="page">
                <wp:posOffset>9172575</wp:posOffset>
              </wp:positionV>
              <wp:extent cx="7762875" cy="635"/>
              <wp:effectExtent l="0" t="0" r="28575" b="374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28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49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957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75pt;margin-top:722.25pt;width:611.25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" o:allowincell="f" strokecolor="#004976" strokeweight="1.5pt">
              <w10:wrap anchorx="page" anchory="page"/>
            </v:shape>
          </w:pict>
        </mc:Fallback>
      </mc:AlternateContent>
    </w:r>
    <w:r w:rsidRPr="00CD1FFE">
      <w:rPr>
        <w:rFonts w:ascii="CharterITC" w:eastAsia="Times New Roman" w:hAnsi="CharterITC" w:cs="Times New Roman"/>
        <w:i/>
        <w:noProof/>
        <w:color w:val="00497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1438674" wp14:editId="7689E94D">
              <wp:simplePos x="0" y="0"/>
              <wp:positionH relativeFrom="page">
                <wp:posOffset>9525</wp:posOffset>
              </wp:positionH>
              <wp:positionV relativeFrom="page">
                <wp:posOffset>9238615</wp:posOffset>
              </wp:positionV>
              <wp:extent cx="7762875" cy="635"/>
              <wp:effectExtent l="0" t="0" r="28575" b="3746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287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49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5D0EC6" id="AutoShape 2" o:spid="_x0000_s1026" type="#_x0000_t32" style="position:absolute;margin-left:.75pt;margin-top:727.45pt;width:611.2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" o:allowincell="f" strokecolor="#004976" strokeweight="2pt">
              <w10:wrap anchorx="page" anchory="page"/>
            </v:shape>
          </w:pict>
        </mc:Fallback>
      </mc:AlternateContent>
    </w:r>
    <w:r>
      <w:rPr>
        <w:rFonts w:ascii="CharterITC" w:eastAsia="Times New Roman" w:hAnsi="CharterITC" w:cs="Times New Roman"/>
        <w:i/>
        <w:noProof/>
        <w:color w:val="004976"/>
        <w:sz w:val="20"/>
        <w:szCs w:val="20"/>
      </w:rPr>
      <w:t>Josh Martin</w:t>
    </w:r>
    <w:r w:rsidRPr="00CD1FFE">
      <w:rPr>
        <w:rFonts w:ascii="CharterITC" w:eastAsia="Times New Roman" w:hAnsi="CharterITC" w:cs="Times New Roman"/>
        <w:i/>
        <w:noProof/>
        <w:color w:val="004976"/>
        <w:sz w:val="20"/>
        <w:szCs w:val="20"/>
      </w:rPr>
      <w:t>, Chief Executive Officer</w:t>
    </w:r>
  </w:p>
  <w:p w14:paraId="1F09E0DA" w14:textId="77777777" w:rsidR="00A212FB" w:rsidRPr="00CD1FFE" w:rsidRDefault="00A212FB" w:rsidP="00A212FB">
    <w:pPr>
      <w:tabs>
        <w:tab w:val="left" w:pos="2985"/>
      </w:tabs>
      <w:spacing w:after="0" w:line="240" w:lineRule="auto"/>
      <w:jc w:val="center"/>
      <w:rPr>
        <w:rFonts w:ascii="CharterITC" w:eastAsia="Times New Roman" w:hAnsi="CharterITC" w:cs="Times New Roman"/>
        <w:noProof/>
        <w:color w:val="004976"/>
        <w:sz w:val="16"/>
        <w:szCs w:val="20"/>
      </w:rPr>
    </w:pPr>
    <w:r w:rsidRPr="00CD1FFE">
      <w:rPr>
        <w:rFonts w:ascii="CharterITC" w:eastAsia="Times New Roman" w:hAnsi="CharterITC" w:cs="Times New Roman"/>
        <w:noProof/>
        <w:color w:val="004976"/>
        <w:sz w:val="16"/>
        <w:szCs w:val="20"/>
      </w:rPr>
      <w:t xml:space="preserve">600 East Main Street, Elma, Washington 98541    </w:t>
    </w:r>
    <w:r w:rsidRPr="00CD1FFE">
      <w:rPr>
        <w:rFonts w:ascii="CharterITC" w:eastAsia="Times New Roman" w:hAnsi="CharterITC" w:cs="Times New Roman"/>
        <w:noProof/>
        <w:color w:val="004976"/>
        <w:sz w:val="16"/>
        <w:szCs w:val="20"/>
      </w:rPr>
      <w:sym w:font="Symbol" w:char="F0F4"/>
    </w:r>
    <w:r w:rsidRPr="00CD1FFE">
      <w:rPr>
        <w:rFonts w:ascii="CharterITC" w:eastAsia="Times New Roman" w:hAnsi="CharterITC" w:cs="Times New Roman"/>
        <w:noProof/>
        <w:color w:val="004976"/>
        <w:sz w:val="16"/>
        <w:szCs w:val="20"/>
      </w:rPr>
      <w:t xml:space="preserve">    360-346-2222    </w:t>
    </w:r>
    <w:r w:rsidRPr="00CD1FFE">
      <w:rPr>
        <w:rFonts w:ascii="CharterITC" w:eastAsia="Times New Roman" w:hAnsi="CharterITC" w:cs="Times New Roman"/>
        <w:noProof/>
        <w:color w:val="004976"/>
        <w:sz w:val="16"/>
        <w:szCs w:val="20"/>
      </w:rPr>
      <w:sym w:font="Symbol" w:char="F0F4"/>
    </w:r>
    <w:r w:rsidRPr="00CD1FFE">
      <w:rPr>
        <w:rFonts w:ascii="CharterITC" w:eastAsia="Times New Roman" w:hAnsi="CharterITC" w:cs="Times New Roman"/>
        <w:noProof/>
        <w:color w:val="004976"/>
        <w:sz w:val="16"/>
        <w:szCs w:val="20"/>
      </w:rPr>
      <w:t xml:space="preserve">    www.summitpacificmedicalcenter.org</w:t>
    </w:r>
  </w:p>
  <w:p w14:paraId="5903D6DF" w14:textId="77777777" w:rsidR="00A212FB" w:rsidRPr="00CD1FFE" w:rsidRDefault="00A212FB" w:rsidP="00A212FB">
    <w:pPr>
      <w:tabs>
        <w:tab w:val="left" w:pos="2985"/>
      </w:tabs>
      <w:spacing w:after="0" w:line="240" w:lineRule="auto"/>
      <w:jc w:val="center"/>
      <w:rPr>
        <w:rFonts w:ascii="CharterITC" w:eastAsia="Times New Roman" w:hAnsi="CharterITC" w:cs="Times New Roman"/>
        <w:noProof/>
        <w:color w:val="004976"/>
        <w:sz w:val="16"/>
        <w:szCs w:val="20"/>
      </w:rPr>
    </w:pPr>
    <w:r w:rsidRPr="00CD1FFE">
      <w:rPr>
        <w:rFonts w:ascii="CharterITC" w:eastAsia="Times New Roman" w:hAnsi="CharterITC" w:cs="Times New Roman"/>
        <w:noProof/>
        <w:color w:val="004976"/>
        <w:sz w:val="16"/>
        <w:szCs w:val="20"/>
      </w:rPr>
      <w:t>Owned and Operated by Grays Harbor County Public Hospital District No. 1</w:t>
    </w:r>
  </w:p>
  <w:p w14:paraId="11183F57" w14:textId="77777777" w:rsidR="00686835" w:rsidRDefault="00686835">
    <w:pPr>
      <w:pStyle w:val="Footer"/>
    </w:pPr>
  </w:p>
  <w:p w14:paraId="6A42AF97" w14:textId="77777777" w:rsidR="00686835" w:rsidRDefault="00686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7B6B" w14:textId="77777777" w:rsidR="00E74502" w:rsidRDefault="00E74502" w:rsidP="001E50C4">
      <w:pPr>
        <w:spacing w:after="0" w:line="240" w:lineRule="auto"/>
      </w:pPr>
      <w:r>
        <w:separator/>
      </w:r>
    </w:p>
  </w:footnote>
  <w:footnote w:type="continuationSeparator" w:id="0">
    <w:p w14:paraId="1AA833CC" w14:textId="77777777" w:rsidR="00E74502" w:rsidRDefault="00E74502" w:rsidP="001E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5E19" w14:textId="30D56CC6" w:rsidR="00C034E8" w:rsidRDefault="00B275FC">
    <w:pPr>
      <w:pStyle w:val="Header"/>
    </w:pPr>
    <w:r>
      <w:rPr>
        <w:noProof/>
      </w:rPr>
      <w:pict w14:anchorId="06BAB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5771853" o:spid="_x0000_s22569" type="#_x0000_t75" style="position:absolute;margin-left:0;margin-top:0;width:468pt;height:162.85pt;z-index:-251650048;mso-position-horizontal:center;mso-position-horizontal-relative:margin;mso-position-vertical:center;mso-position-vertical-relative:margin" o:allowincell="f">
          <v:imagedata r:id="rId1" o:title="SPMC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221F" w14:textId="3807D949" w:rsidR="00686835" w:rsidRDefault="00B275FC" w:rsidP="00792BDC">
    <w:pPr>
      <w:pStyle w:val="Header"/>
    </w:pPr>
    <w:r>
      <w:rPr>
        <w:noProof/>
      </w:rPr>
      <w:pict w14:anchorId="76A42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5771854" o:spid="_x0000_s22570" type="#_x0000_t75" style="position:absolute;margin-left:0;margin-top:0;width:468pt;height:162.85pt;z-index:-251649024;mso-position-horizontal:center;mso-position-horizontal-relative:margin;mso-position-vertical:center;mso-position-vertical-relative:margin" o:allowincell="f">
          <v:imagedata r:id="rId1" o:title="SPMC-Watermark"/>
          <w10:wrap anchorx="margin" anchory="margin"/>
        </v:shape>
      </w:pict>
    </w:r>
    <w:r w:rsidR="00686835">
      <w:rPr>
        <w:noProof/>
      </w:rPr>
      <w:drawing>
        <wp:anchor distT="0" distB="0" distL="114300" distR="114300" simplePos="0" relativeHeight="251655168" behindDoc="1" locked="0" layoutInCell="0" allowOverlap="1" wp14:anchorId="6B0C72C9" wp14:editId="579C82C7">
          <wp:simplePos x="0" y="0"/>
          <wp:positionH relativeFrom="page">
            <wp:posOffset>2571750</wp:posOffset>
          </wp:positionH>
          <wp:positionV relativeFrom="page">
            <wp:posOffset>228600</wp:posOffset>
          </wp:positionV>
          <wp:extent cx="2657475" cy="923925"/>
          <wp:effectExtent l="0" t="0" r="0" b="0"/>
          <wp:wrapNone/>
          <wp:docPr id="13" name="Picture 13" descr="sp_medical_center_high_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medical_center_high_res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5747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4B20" w14:textId="09CA5BF0" w:rsidR="00C034E8" w:rsidRDefault="00B275FC">
    <w:pPr>
      <w:pStyle w:val="Header"/>
    </w:pPr>
    <w:r>
      <w:rPr>
        <w:noProof/>
      </w:rPr>
      <w:pict w14:anchorId="3335C5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5771852" o:spid="_x0000_s22568" type="#_x0000_t75" style="position:absolute;margin-left:0;margin-top:0;width:468pt;height:162.85pt;z-index:-251651072;mso-position-horizontal:center;mso-position-horizontal-relative:margin;mso-position-vertical:center;mso-position-vertical-relative:margin" o:allowincell="f">
          <v:imagedata r:id="rId1" o:title="SPMC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3ADA"/>
    <w:multiLevelType w:val="hybridMultilevel"/>
    <w:tmpl w:val="0900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13D0"/>
    <w:multiLevelType w:val="hybridMultilevel"/>
    <w:tmpl w:val="7C122272"/>
    <w:lvl w:ilvl="0" w:tplc="3A32E5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017590"/>
    <w:multiLevelType w:val="hybridMultilevel"/>
    <w:tmpl w:val="5C76868C"/>
    <w:lvl w:ilvl="0" w:tplc="3A32E5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A32E5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F5F2F"/>
    <w:multiLevelType w:val="hybridMultilevel"/>
    <w:tmpl w:val="CBBC7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257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7F"/>
    <w:rsid w:val="00014F0F"/>
    <w:rsid w:val="00043667"/>
    <w:rsid w:val="00074E9A"/>
    <w:rsid w:val="000A0FFC"/>
    <w:rsid w:val="000B7E2A"/>
    <w:rsid w:val="00132789"/>
    <w:rsid w:val="00132CC5"/>
    <w:rsid w:val="001967FF"/>
    <w:rsid w:val="001D0502"/>
    <w:rsid w:val="001E50C4"/>
    <w:rsid w:val="00206398"/>
    <w:rsid w:val="002931EF"/>
    <w:rsid w:val="002D1BBE"/>
    <w:rsid w:val="00314BDF"/>
    <w:rsid w:val="00316867"/>
    <w:rsid w:val="003845EA"/>
    <w:rsid w:val="00387596"/>
    <w:rsid w:val="003907D6"/>
    <w:rsid w:val="003E1A4E"/>
    <w:rsid w:val="003E22DD"/>
    <w:rsid w:val="003E76F9"/>
    <w:rsid w:val="0040212D"/>
    <w:rsid w:val="004162D9"/>
    <w:rsid w:val="00421CD0"/>
    <w:rsid w:val="00432A1A"/>
    <w:rsid w:val="0045549E"/>
    <w:rsid w:val="00461616"/>
    <w:rsid w:val="00462FFA"/>
    <w:rsid w:val="00465D78"/>
    <w:rsid w:val="004A7E10"/>
    <w:rsid w:val="004E36D1"/>
    <w:rsid w:val="00514C1F"/>
    <w:rsid w:val="0051737A"/>
    <w:rsid w:val="005406B7"/>
    <w:rsid w:val="00553F61"/>
    <w:rsid w:val="0057045B"/>
    <w:rsid w:val="00574681"/>
    <w:rsid w:val="005D34F3"/>
    <w:rsid w:val="005D477E"/>
    <w:rsid w:val="0066603B"/>
    <w:rsid w:val="00686835"/>
    <w:rsid w:val="006B1C28"/>
    <w:rsid w:val="00701324"/>
    <w:rsid w:val="00703352"/>
    <w:rsid w:val="00730834"/>
    <w:rsid w:val="00732485"/>
    <w:rsid w:val="00750275"/>
    <w:rsid w:val="0075287F"/>
    <w:rsid w:val="00755C72"/>
    <w:rsid w:val="00792BDC"/>
    <w:rsid w:val="007973C5"/>
    <w:rsid w:val="00831AA5"/>
    <w:rsid w:val="008441CC"/>
    <w:rsid w:val="00845BDE"/>
    <w:rsid w:val="00863DCB"/>
    <w:rsid w:val="00890B04"/>
    <w:rsid w:val="008C05A2"/>
    <w:rsid w:val="008D09A2"/>
    <w:rsid w:val="00926429"/>
    <w:rsid w:val="009440BF"/>
    <w:rsid w:val="0097696D"/>
    <w:rsid w:val="00987962"/>
    <w:rsid w:val="009A3CEC"/>
    <w:rsid w:val="009A7380"/>
    <w:rsid w:val="009E11E4"/>
    <w:rsid w:val="00A06261"/>
    <w:rsid w:val="00A212FB"/>
    <w:rsid w:val="00A21DC3"/>
    <w:rsid w:val="00A328EF"/>
    <w:rsid w:val="00A3528B"/>
    <w:rsid w:val="00A45BEC"/>
    <w:rsid w:val="00AB6EBF"/>
    <w:rsid w:val="00AF7769"/>
    <w:rsid w:val="00B02AF2"/>
    <w:rsid w:val="00B275FC"/>
    <w:rsid w:val="00B31D16"/>
    <w:rsid w:val="00B74A14"/>
    <w:rsid w:val="00BF1691"/>
    <w:rsid w:val="00C00E93"/>
    <w:rsid w:val="00C034E8"/>
    <w:rsid w:val="00C30EBA"/>
    <w:rsid w:val="00C60320"/>
    <w:rsid w:val="00C76EA7"/>
    <w:rsid w:val="00C82478"/>
    <w:rsid w:val="00C90EE3"/>
    <w:rsid w:val="00D46247"/>
    <w:rsid w:val="00DB2CA4"/>
    <w:rsid w:val="00DC0CDB"/>
    <w:rsid w:val="00DC46C5"/>
    <w:rsid w:val="00DE7B51"/>
    <w:rsid w:val="00E217B4"/>
    <w:rsid w:val="00E304AA"/>
    <w:rsid w:val="00E47E18"/>
    <w:rsid w:val="00E65233"/>
    <w:rsid w:val="00E74502"/>
    <w:rsid w:val="00F307ED"/>
    <w:rsid w:val="00F4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71"/>
    <o:shapelayout v:ext="edit">
      <o:idmap v:ext="edit" data="1"/>
    </o:shapelayout>
  </w:shapeDefaults>
  <w:decimalSymbol w:val="."/>
  <w:listSeparator w:val=","/>
  <w14:docId w14:val="0202112A"/>
  <w15:docId w15:val="{61EADFA6-9670-43CA-8FAD-96491F24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EBF"/>
  </w:style>
  <w:style w:type="paragraph" w:styleId="Heading1">
    <w:name w:val="heading 1"/>
    <w:basedOn w:val="Normal"/>
    <w:next w:val="Normal"/>
    <w:link w:val="Heading1Char"/>
    <w:uiPriority w:val="9"/>
    <w:qFormat/>
    <w:rsid w:val="00C03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C4"/>
  </w:style>
  <w:style w:type="paragraph" w:styleId="Footer">
    <w:name w:val="footer"/>
    <w:basedOn w:val="Normal"/>
    <w:link w:val="FooterChar"/>
    <w:uiPriority w:val="99"/>
    <w:unhideWhenUsed/>
    <w:rsid w:val="001E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C4"/>
  </w:style>
  <w:style w:type="paragraph" w:styleId="ListParagraph">
    <w:name w:val="List Paragraph"/>
    <w:basedOn w:val="Normal"/>
    <w:uiPriority w:val="34"/>
    <w:qFormat/>
    <w:rsid w:val="00574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8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3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8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abelsLogos\Letterhead%20Drafts\SPMC%20Letterhead%20w.Watermark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0D1B2C6FA65488D9AA548A63B2D23" ma:contentTypeVersion="3" ma:contentTypeDescription="Create a new document." ma:contentTypeScope="" ma:versionID="47b73de31d75bf35858b46016124936a">
  <xsd:schema xmlns:xsd="http://www.w3.org/2001/XMLSchema" xmlns:xs="http://www.w3.org/2001/XMLSchema" xmlns:p="http://schemas.microsoft.com/office/2006/metadata/properties" xmlns:ns2="22de62cb-fec9-4ebd-a085-4720ed76f181" targetNamespace="http://schemas.microsoft.com/office/2006/metadata/properties" ma:root="true" ma:fieldsID="30a72dc1d778331228c923d2de57977d" ns2:_="">
    <xsd:import namespace="22de62cb-fec9-4ebd-a085-4720ed76f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62cb-fec9-4ebd-a085-4720ed76f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BD92-2811-4710-8B20-949D4D043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62cb-fec9-4ebd-a085-4720ed76f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A770B-CF84-4FA3-8D83-5C821ADAD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87563-6889-491C-93D9-225B359A7093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22de62cb-fec9-4ebd-a085-4720ed76f18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BA56833-7A73-40D7-8DED-647E0144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SPMC Letterhead w.Watermark Final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 Reed Hospital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M. Pas</dc:creator>
  <cp:lastModifiedBy>Alexis M. Shore</cp:lastModifiedBy>
  <cp:revision>4</cp:revision>
  <cp:lastPrinted>2024-02-16T17:52:00Z</cp:lastPrinted>
  <dcterms:created xsi:type="dcterms:W3CDTF">2024-02-16T17:55:00Z</dcterms:created>
  <dcterms:modified xsi:type="dcterms:W3CDTF">2024-02-16T17:56:00Z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0x010100C930D1B2C6FA65488D9AA548A63B2D23</vt:lpwstr>
  </property>
</Properties>
</file>